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417B71" w:rsidP="000A430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ANEXO V</w:t>
      </w:r>
      <w:r w:rsidR="000A4305" w:rsidRPr="005B3F18">
        <w:rPr>
          <w:b/>
          <w:color w:val="000000" w:themeColor="text1"/>
          <w:sz w:val="28"/>
          <w:szCs w:val="28"/>
        </w:rPr>
        <w:t>I</w:t>
      </w: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417B71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b/>
          <w:color w:val="000000" w:themeColor="text1"/>
          <w:sz w:val="28"/>
          <w:szCs w:val="28"/>
        </w:rPr>
        <w:t>PEDIDO DE RECONSIDERAÇÃO – FASE DE HABILITAÇÃO</w:t>
      </w:r>
      <w:r w:rsidR="000A4305" w:rsidRPr="005B3F1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0A4305" w:rsidRDefault="00417B71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Representante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Legal:_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>________________________________________________________</w:t>
      </w:r>
    </w:p>
    <w:p w:rsidR="00417B71" w:rsidRDefault="00417B71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417B71" w:rsidRDefault="00417B71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À Comissão de Seleção,</w:t>
      </w:r>
    </w:p>
    <w:p w:rsidR="00417B71" w:rsidRDefault="00417B71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417B71" w:rsidRDefault="00417B71" w:rsidP="000A4305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 base no Edital de Seleção Lei Aldir Blanc nº 001/2020, venho solicitar do resultado da Fase de Habilitação pelos motivos abaixo: </w:t>
      </w:r>
    </w:p>
    <w:p w:rsidR="000A4305" w:rsidRPr="005B3F18" w:rsidRDefault="00417B71" w:rsidP="000A4305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305" w:rsidRPr="005B3F18" w:rsidRDefault="00417B71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Termos em peço deferimento.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 xml:space="preserve">Guaranésia, _____ de ___________________ </w:t>
      </w:r>
      <w:proofErr w:type="spellStart"/>
      <w:r w:rsidRPr="005B3F18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B3F18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_________________________</w:t>
      </w:r>
    </w:p>
    <w:p w:rsidR="00417B71" w:rsidRDefault="00417B71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(Nome Completo – CPF ou CNPJ)</w:t>
      </w:r>
    </w:p>
    <w:p w:rsidR="000A4305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Assinatura do Proponente</w:t>
      </w:r>
      <w:bookmarkStart w:id="0" w:name="_GoBack"/>
      <w:bookmarkEnd w:id="0"/>
    </w:p>
    <w:sectPr w:rsidR="000A4305" w:rsidSect="00C5685B">
      <w:headerReference w:type="default" r:id="rId7"/>
      <w:footerReference w:type="default" r:id="rId8"/>
      <w:pgSz w:w="11906" w:h="16838"/>
      <w:pgMar w:top="1417" w:right="849" w:bottom="993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A6" w:rsidRDefault="00425EA6">
      <w:pPr>
        <w:spacing w:after="0" w:line="240" w:lineRule="auto"/>
      </w:pPr>
      <w:r>
        <w:separator/>
      </w:r>
    </w:p>
  </w:endnote>
  <w:endnote w:type="continuationSeparator" w:id="0">
    <w:p w:rsidR="00425EA6" w:rsidRDefault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425EA6">
    <w:pPr>
      <w:pStyle w:val="Rodap"/>
      <w:jc w:val="right"/>
    </w:pPr>
  </w:p>
  <w:p w:rsidR="006509CA" w:rsidRPr="006B4700" w:rsidRDefault="00425EA6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A6" w:rsidRDefault="00425EA6">
      <w:pPr>
        <w:spacing w:after="0" w:line="240" w:lineRule="auto"/>
      </w:pPr>
      <w:r>
        <w:separator/>
      </w:r>
    </w:p>
  </w:footnote>
  <w:footnote w:type="continuationSeparator" w:id="0">
    <w:p w:rsidR="00425EA6" w:rsidRDefault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425EA6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BB1A819E"/>
    <w:lvl w:ilvl="0" w:tplc="A2F4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A4305"/>
    <w:rsid w:val="00134EF6"/>
    <w:rsid w:val="00166D43"/>
    <w:rsid w:val="00234820"/>
    <w:rsid w:val="00417B71"/>
    <w:rsid w:val="00425EA6"/>
    <w:rsid w:val="0058618C"/>
    <w:rsid w:val="00AE3081"/>
    <w:rsid w:val="00AF321E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C18-13F6-45EC-A90E-B79135D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05"/>
  </w:style>
  <w:style w:type="paragraph" w:styleId="Rodap">
    <w:name w:val="footer"/>
    <w:basedOn w:val="Normal"/>
    <w:link w:val="Rodap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05"/>
  </w:style>
  <w:style w:type="paragraph" w:styleId="Corpodetexto">
    <w:name w:val="Body Text"/>
    <w:basedOn w:val="Normal"/>
    <w:link w:val="CorpodetextoChar"/>
    <w:uiPriority w:val="1"/>
    <w:qFormat/>
    <w:rsid w:val="000A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A4305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A430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4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3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0A430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4305"/>
    <w:pPr>
      <w:ind w:left="720"/>
      <w:contextualSpacing/>
    </w:pPr>
  </w:style>
  <w:style w:type="table" w:styleId="Tabelacomgrade">
    <w:name w:val="Table Grid"/>
    <w:basedOn w:val="Tabelanormal"/>
    <w:uiPriority w:val="59"/>
    <w:rsid w:val="000A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3</cp:revision>
  <dcterms:created xsi:type="dcterms:W3CDTF">2020-11-10T15:34:00Z</dcterms:created>
  <dcterms:modified xsi:type="dcterms:W3CDTF">2020-11-10T15:42:00Z</dcterms:modified>
</cp:coreProperties>
</file>